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E86F65" w:rsidRDefault="00FA39DC" w:rsidP="00D6079E">
      <w:pPr>
        <w:spacing w:after="120" w:line="260" w:lineRule="exact"/>
        <w:rPr>
          <w:b/>
        </w:rPr>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2D3DED">
        <w:t xml:space="preserve"> </w:t>
      </w:r>
      <w:r w:rsidR="00600DEB">
        <w:t xml:space="preserve"> </w:t>
      </w:r>
      <w:r w:rsidR="003B10A5" w:rsidRPr="00531BE0">
        <w:t xml:space="preserve">  </w:t>
      </w:r>
      <w:r w:rsidR="00E86F65" w:rsidRPr="00E86F65">
        <w:rPr>
          <w:b/>
        </w:rPr>
        <w:t>ENDRAIN</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r>
      <w:r w:rsidR="00880EB5">
        <w:t xml:space="preserve"> </w:t>
      </w:r>
      <w:r w:rsidR="00FA39DC" w:rsidRPr="00531BE0">
        <w:t>Not applicable</w:t>
      </w:r>
    </w:p>
    <w:p w:rsidR="00FA39DC" w:rsidRPr="00531BE0"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 xml:space="preserve">:             </w:t>
      </w:r>
      <w:r w:rsidR="007D1149">
        <w:t>Drain Treatment</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r>
      <w:r w:rsidR="00600DEB">
        <w:t xml:space="preserve"> </w:t>
      </w:r>
      <w:r w:rsidR="000B2C11">
        <w:t>F</w:t>
      </w:r>
      <w:r w:rsidR="00FA39DC" w:rsidRPr="00531BE0">
        <w:t xml:space="preserve">or </w:t>
      </w:r>
      <w:r w:rsidR="00125E2F" w:rsidRPr="00531BE0">
        <w:t>industrial and professional use</w:t>
      </w:r>
    </w:p>
    <w:p w:rsidR="00880EB5" w:rsidRDefault="005554F1" w:rsidP="00880EB5">
      <w:pPr>
        <w:spacing w:after="0" w:line="240" w:lineRule="exact"/>
      </w:pPr>
      <w:r>
        <w:t>Company</w:t>
      </w:r>
      <w:r>
        <w:tab/>
      </w:r>
      <w:r>
        <w:tab/>
      </w:r>
      <w:r>
        <w:tab/>
      </w:r>
      <w:r>
        <w:tab/>
      </w:r>
      <w:r>
        <w:tab/>
      </w:r>
      <w:r w:rsidR="00880EB5">
        <w:t>Cowboy Chemical</w:t>
      </w:r>
    </w:p>
    <w:p w:rsidR="00880EB5" w:rsidRDefault="00880EB5" w:rsidP="00880EB5">
      <w:pPr>
        <w:spacing w:after="0" w:line="240" w:lineRule="exact"/>
        <w:ind w:left="3600" w:firstLine="720"/>
      </w:pPr>
      <w:r>
        <w:t>301 Thelma Dr. # 108</w:t>
      </w:r>
    </w:p>
    <w:p w:rsidR="005554F1" w:rsidRDefault="00880EB5" w:rsidP="00880EB5">
      <w:pPr>
        <w:spacing w:after="0" w:line="240" w:lineRule="exact"/>
        <w:ind w:left="3600" w:firstLine="720"/>
      </w:pPr>
      <w:r>
        <w:t>Casper, WY 82609</w:t>
      </w:r>
    </w:p>
    <w:p w:rsidR="00880EB5" w:rsidRDefault="00880EB5" w:rsidP="005554F1">
      <w:pPr>
        <w:spacing w:after="120" w:line="240" w:lineRule="exact"/>
      </w:pPr>
    </w:p>
    <w:p w:rsidR="005554F1" w:rsidRDefault="005554F1" w:rsidP="005554F1">
      <w:pPr>
        <w:spacing w:after="120" w:line="240" w:lineRule="exact"/>
      </w:pPr>
      <w:r>
        <w:t>Emergency telephone</w:t>
      </w:r>
      <w:r>
        <w:tab/>
      </w:r>
      <w:r>
        <w:tab/>
      </w:r>
      <w:r>
        <w:tab/>
      </w:r>
      <w:r>
        <w:tab/>
      </w:r>
      <w:r w:rsidR="00880EB5">
        <w:t>(307)-262-9055</w:t>
      </w:r>
    </w:p>
    <w:p w:rsidR="005554F1" w:rsidRDefault="005554F1" w:rsidP="005554F1">
      <w:pPr>
        <w:spacing w:after="120" w:line="240" w:lineRule="exact"/>
      </w:pPr>
      <w:r>
        <w:t>Poison control center</w:t>
      </w:r>
      <w:r>
        <w:tab/>
      </w:r>
      <w:r>
        <w:tab/>
      </w:r>
      <w:r>
        <w:tab/>
      </w:r>
      <w:r>
        <w:tab/>
        <w:t>(800)-222-1222</w:t>
      </w:r>
    </w:p>
    <w:p w:rsidR="005554F1" w:rsidRDefault="005554F1" w:rsidP="005554F1">
      <w:pPr>
        <w:spacing w:line="240" w:lineRule="auto"/>
      </w:pPr>
      <w:r>
        <w:t>Issuing date</w:t>
      </w:r>
      <w:r>
        <w:tab/>
      </w:r>
      <w:r>
        <w:tab/>
      </w:r>
      <w:r>
        <w:tab/>
      </w:r>
      <w:r>
        <w:tab/>
      </w:r>
      <w:r>
        <w:tab/>
      </w:r>
      <w:r w:rsidR="00880EB5">
        <w:t>05/23/2016</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D6079E">
      <w:pPr>
        <w:spacing w:after="120" w:line="260" w:lineRule="exact"/>
        <w:rPr>
          <w:b/>
        </w:rPr>
      </w:pPr>
      <w:r w:rsidRPr="00FA39DC">
        <w:rPr>
          <w:b/>
        </w:rPr>
        <w:t>GHS Classification</w:t>
      </w:r>
      <w:r w:rsidR="00D07783">
        <w:rPr>
          <w:b/>
        </w:rPr>
        <w:t xml:space="preserve">            </w:t>
      </w:r>
    </w:p>
    <w:p w:rsidR="005E31DE" w:rsidRDefault="005A3A2C" w:rsidP="00D6079E">
      <w:pPr>
        <w:spacing w:line="260" w:lineRule="exact"/>
      </w:pPr>
      <w:r>
        <w:t>Eye irritation</w:t>
      </w:r>
      <w:r w:rsidR="00315401">
        <w:t xml:space="preserve">        </w:t>
      </w:r>
      <w:r w:rsidR="005E31DE">
        <w:t xml:space="preserve">   </w:t>
      </w:r>
      <w:r w:rsidR="00315401">
        <w:t xml:space="preserve">                               </w:t>
      </w:r>
      <w:r w:rsidR="005E31DE">
        <w:t xml:space="preserve">        :       </w:t>
      </w:r>
      <w:r w:rsidR="00ED2326">
        <w:t xml:space="preserve"> </w:t>
      </w:r>
      <w:r w:rsidR="002D0331">
        <w:t xml:space="preserve"> </w:t>
      </w:r>
      <w:r w:rsidR="005E31DE">
        <w:t xml:space="preserve">   Category 2</w:t>
      </w:r>
      <w:r w:rsidR="00315401">
        <w:t>B</w:t>
      </w:r>
    </w:p>
    <w:p w:rsidR="005C7649" w:rsidRDefault="00FA39DC" w:rsidP="00D6079E">
      <w:pPr>
        <w:spacing w:after="0" w:line="260" w:lineRule="exact"/>
        <w:rPr>
          <w:b/>
        </w:rPr>
      </w:pPr>
      <w:r w:rsidRPr="00FB513C">
        <w:rPr>
          <w:b/>
        </w:rPr>
        <w:t>GHS Label element</w:t>
      </w:r>
      <w:r w:rsidR="00EC61DE" w:rsidRPr="00FB513C">
        <w:rPr>
          <w:b/>
        </w:rPr>
        <w:t>s</w:t>
      </w:r>
    </w:p>
    <w:p w:rsidR="002D3DED" w:rsidRPr="00315401" w:rsidRDefault="009333E2" w:rsidP="00315401">
      <w:pPr>
        <w:spacing w:line="260" w:lineRule="exact"/>
      </w:pPr>
      <w:r>
        <w:t xml:space="preserve">Signal Word                                           </w:t>
      </w:r>
      <w:r w:rsidR="00AF1790">
        <w:t xml:space="preserve"> </w:t>
      </w:r>
      <w:r>
        <w:t xml:space="preserve">       :             </w:t>
      </w:r>
      <w:r w:rsidR="00315401">
        <w:t>Warning</w:t>
      </w:r>
      <w:r w:rsidR="002D3DED">
        <w:t xml:space="preserve">   </w:t>
      </w:r>
    </w:p>
    <w:p w:rsidR="00AF1790" w:rsidRPr="005E31DE" w:rsidRDefault="00AF1790" w:rsidP="00D6079E">
      <w:pPr>
        <w:spacing w:after="160" w:line="260" w:lineRule="exact"/>
      </w:pPr>
      <w:r>
        <w:t xml:space="preserve">Hazard Statements                                       :            </w:t>
      </w:r>
      <w:r w:rsidR="002D3DED">
        <w:t>Cause</w:t>
      </w:r>
      <w:r w:rsidR="00315401">
        <w:t>s</w:t>
      </w:r>
      <w:r w:rsidR="008A5403">
        <w:t xml:space="preserve"> eye irritation.</w:t>
      </w:r>
    </w:p>
    <w:p w:rsidR="00EC61DE" w:rsidRPr="00026F03" w:rsidRDefault="00296073" w:rsidP="00D6079E">
      <w:pPr>
        <w:spacing w:after="0" w:line="26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D3DED">
      <w:pPr>
        <w:spacing w:after="0" w:line="260" w:lineRule="exact"/>
      </w:pPr>
      <w:r>
        <w:rPr>
          <w:b/>
        </w:rPr>
        <w:t xml:space="preserve">                    </w:t>
      </w:r>
      <w:r w:rsidR="00EC61DE">
        <w:rPr>
          <w:b/>
        </w:rPr>
        <w:t xml:space="preserve">                                            </w:t>
      </w:r>
      <w:r>
        <w:rPr>
          <w:b/>
        </w:rPr>
        <w:t xml:space="preserve"> </w:t>
      </w:r>
      <w:r w:rsidR="00EC61DE">
        <w:rPr>
          <w:b/>
        </w:rPr>
        <w:t xml:space="preserve">        </w:t>
      </w:r>
      <w:r w:rsidR="00597A4E">
        <w:t>:</w:t>
      </w:r>
      <w:r w:rsidR="00FB513C">
        <w:rPr>
          <w:b/>
        </w:rPr>
        <w:t xml:space="preserve">             </w:t>
      </w:r>
      <w:r w:rsidR="008A5403">
        <w:t>Wash skin thoroughly after handling.</w:t>
      </w:r>
    </w:p>
    <w:p w:rsidR="00F93A69" w:rsidRDefault="00F93A69" w:rsidP="002D3DED">
      <w:pPr>
        <w:spacing w:after="0" w:line="260" w:lineRule="exact"/>
      </w:pPr>
    </w:p>
    <w:p w:rsidR="00026F03" w:rsidRPr="00026F03" w:rsidRDefault="00026F03" w:rsidP="00D6079E">
      <w:pPr>
        <w:spacing w:after="0" w:line="260" w:lineRule="exact"/>
        <w:rPr>
          <w:b/>
        </w:rPr>
      </w:pPr>
      <w:r>
        <w:t xml:space="preserve">                                                                         :             </w:t>
      </w:r>
      <w:r>
        <w:rPr>
          <w:b/>
        </w:rPr>
        <w:t>Response:</w:t>
      </w:r>
    </w:p>
    <w:p w:rsidR="008B793D" w:rsidRPr="000959DC" w:rsidRDefault="00026F03" w:rsidP="00D6079E">
      <w:pPr>
        <w:spacing w:after="0" w:line="260" w:lineRule="exact"/>
        <w:rPr>
          <w:rFonts w:ascii="Calibri" w:hAnsi="Calibri"/>
        </w:rPr>
      </w:pPr>
      <w:r>
        <w:rPr>
          <w:b/>
        </w:rPr>
        <w:t xml:space="preserve">                  </w:t>
      </w:r>
      <w:r w:rsidR="00EC61DE">
        <w:rPr>
          <w:b/>
        </w:rPr>
        <w:t xml:space="preserve">                   </w:t>
      </w:r>
      <w:r>
        <w:rPr>
          <w:b/>
        </w:rPr>
        <w:t xml:space="preserve">                                </w:t>
      </w:r>
      <w:r w:rsidR="00EC61DE">
        <w:rPr>
          <w:b/>
        </w:rPr>
        <w:t xml:space="preserve">    </w:t>
      </w:r>
      <w:r w:rsidR="00597A4E">
        <w:t>:</w:t>
      </w:r>
      <w:r w:rsidR="008B793D">
        <w:rPr>
          <w:b/>
        </w:rPr>
        <w:t xml:space="preserve">     </w:t>
      </w:r>
      <w:r w:rsidR="008B793D" w:rsidRPr="000959DC">
        <w:rPr>
          <w:rFonts w:ascii="Calibri" w:hAnsi="Calibri"/>
          <w:b/>
        </w:rPr>
        <w:t xml:space="preserve">        </w:t>
      </w:r>
      <w:r w:rsidR="008B793D" w:rsidRPr="000959DC">
        <w:rPr>
          <w:rFonts w:ascii="Calibri" w:hAnsi="Calibri"/>
        </w:rPr>
        <w:t>IF IN EYES: Rinse cautiously with water for several</w:t>
      </w:r>
      <w:r w:rsidR="008A5403">
        <w:rPr>
          <w:rFonts w:ascii="Calibri" w:hAnsi="Calibri"/>
        </w:rPr>
        <w:t xml:space="preserve"> minutes. </w:t>
      </w:r>
    </w:p>
    <w:p w:rsidR="008B793D" w:rsidRPr="000959DC" w:rsidRDefault="008B793D" w:rsidP="00D6079E">
      <w:pPr>
        <w:spacing w:after="0" w:line="26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Remove contact lenses, if present and easy to do.</w:t>
      </w:r>
      <w:r w:rsidR="008A5403">
        <w:rPr>
          <w:rFonts w:ascii="Calibri" w:hAnsi="Calibri"/>
        </w:rPr>
        <w:t xml:space="preserve"> Continue </w:t>
      </w:r>
    </w:p>
    <w:p w:rsidR="001C510B" w:rsidRDefault="008B793D" w:rsidP="00D6079E">
      <w:pPr>
        <w:spacing w:after="160" w:line="260" w:lineRule="exact"/>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rinsing</w:t>
      </w:r>
      <w:r w:rsidRPr="000959DC">
        <w:rPr>
          <w:rFonts w:ascii="Calibri" w:hAnsi="Calibri"/>
        </w:rPr>
        <w:t>. I</w:t>
      </w:r>
      <w:r w:rsidR="008A5403">
        <w:rPr>
          <w:rFonts w:ascii="Calibri" w:hAnsi="Calibri"/>
        </w:rPr>
        <w:t xml:space="preserve">f eye irritation persists: Get medical advice/ attention. </w:t>
      </w:r>
    </w:p>
    <w:p w:rsidR="00026F03" w:rsidRDefault="00026F03" w:rsidP="00D6079E">
      <w:pPr>
        <w:spacing w:line="260" w:lineRule="exact"/>
      </w:pPr>
      <w:r>
        <w:rPr>
          <w:b/>
        </w:rPr>
        <w:t xml:space="preserve">Other hazards                                               </w:t>
      </w:r>
      <w:r>
        <w:t>:             None known</w:t>
      </w: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315401" w:rsidRDefault="00315401" w:rsidP="00D6079E">
      <w:pPr>
        <w:spacing w:line="260" w:lineRule="exact"/>
      </w:pPr>
    </w:p>
    <w:p w:rsidR="00315401" w:rsidRPr="00026F03" w:rsidRDefault="00315401" w:rsidP="00D6079E">
      <w:pPr>
        <w:spacing w:line="260" w:lineRule="exact"/>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5F7D55" w:rsidRDefault="0014295E" w:rsidP="005F7D55">
      <w:pPr>
        <w:spacing w:after="0" w:line="240" w:lineRule="exact"/>
        <w:rPr>
          <w:rFonts w:ascii="Calibri" w:hAnsi="Calibri"/>
        </w:rPr>
      </w:pPr>
      <w:r>
        <w:rPr>
          <w:rFonts w:ascii="Calibri" w:hAnsi="Calibri"/>
        </w:rPr>
        <w:t>No hazardous ingredients</w:t>
      </w:r>
    </w:p>
    <w:p w:rsidR="001A5D26" w:rsidRDefault="001A5D26" w:rsidP="005F7D55">
      <w:pPr>
        <w:spacing w:after="0" w:line="240" w:lineRule="exact"/>
        <w:rPr>
          <w:rFonts w:ascii="Calibri" w:hAnsi="Calibri"/>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rsidR="00F93A69">
        <w:tab/>
      </w:r>
      <w:r w:rsidR="00F93A69">
        <w:tab/>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In case skin contact</w:t>
      </w:r>
      <w:r w:rsidRPr="000959DC">
        <w:rPr>
          <w:rFonts w:ascii="Calibri" w:hAnsi="Calibri"/>
        </w:rPr>
        <w:tab/>
      </w:r>
      <w:r w:rsidR="00F93A69">
        <w:rPr>
          <w:rFonts w:ascii="Calibri" w:hAnsi="Calibri"/>
        </w:rPr>
        <w:tab/>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w:t>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Pr="000959DC">
        <w:rPr>
          <w:rFonts w:ascii="Calibri" w:hAnsi="Calibri"/>
        </w:rPr>
        <w:t>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w:t>
      </w:r>
      <w:r w:rsidR="00F93A69">
        <w:rPr>
          <w:rFonts w:ascii="Calibri" w:hAnsi="Calibri"/>
        </w:rPr>
        <w:tab/>
      </w:r>
      <w:r w:rsidRPr="000959DC">
        <w:rPr>
          <w:rFonts w:ascii="Calibri" w:hAnsi="Calibri"/>
        </w:rPr>
        <w:t xml:space="preserve">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r w:rsidRPr="000959DC">
        <w:rPr>
          <w:rFonts w:ascii="Calibri" w:hAnsi="Calibri"/>
        </w:rPr>
        <w:t xml:space="preserve">and effects, both acute and    </w:t>
      </w:r>
      <w:r w:rsidR="00FB1AA0">
        <w:rPr>
          <w:rFonts w:ascii="Calibri" w:hAnsi="Calibri"/>
        </w:rPr>
        <w:t xml:space="preserve">                               </w:t>
      </w:r>
      <w:r w:rsidRPr="000959DC">
        <w:rPr>
          <w:rFonts w:ascii="Calibri" w:hAnsi="Calibri"/>
        </w:rPr>
        <w:t xml:space="preserve">  and symptoms.</w:t>
      </w:r>
    </w:p>
    <w:p w:rsidR="002D0331" w:rsidRPr="000959DC" w:rsidRDefault="002D0331" w:rsidP="00F4460A">
      <w:pPr>
        <w:spacing w:line="240" w:lineRule="auto"/>
        <w:rPr>
          <w:rFonts w:ascii="Calibri" w:hAnsi="Calibri"/>
        </w:rPr>
      </w:pPr>
      <w:r w:rsidRPr="000959DC">
        <w:rPr>
          <w:rFonts w:ascii="Calibri" w:hAnsi="Calibri"/>
        </w:rPr>
        <w:t>delayed</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r>
        <w:t>fighting</w:t>
      </w:r>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55630D">
      <w:pPr>
        <w:spacing w:line="240" w:lineRule="exact"/>
      </w:pPr>
      <w:r>
        <w:t>p</w:t>
      </w:r>
      <w:r w:rsidR="004D0DD7">
        <w:t>roducts                                                                       Carbon oxides</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r>
      <w:r w:rsidR="001A5D26">
        <w:t>None</w:t>
      </w:r>
    </w:p>
    <w:p w:rsidR="009125D4" w:rsidRDefault="00CE1B51" w:rsidP="00AF5245">
      <w:pPr>
        <w:spacing w:line="240" w:lineRule="exact"/>
      </w:pPr>
      <w:r w:rsidRPr="00E46CFC">
        <w:t xml:space="preserve">for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disposed of in accordance with local regulations. In the event of</w:t>
      </w:r>
    </w:p>
    <w:p w:rsidR="00D670C3" w:rsidRPr="00E46CFC"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fire and/or explosion do not breathe fumes.</w:t>
      </w: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EF70C6" w:rsidP="00CA3274">
      <w:pPr>
        <w:spacing w:after="0" w:line="240" w:lineRule="exact"/>
      </w:pPr>
      <w:r>
        <w:t xml:space="preserve">Personal precautions, </w:t>
      </w:r>
      <w:r w:rsidR="00AF5245">
        <w:t xml:space="preserve">                       </w:t>
      </w:r>
      <w:r w:rsidR="003B7970">
        <w:t xml:space="preserve"> </w:t>
      </w:r>
      <w:r w:rsidR="00AF5245">
        <w:t xml:space="preserve">         :             Refer to protective measures listed in sections 7 and 8.</w:t>
      </w:r>
    </w:p>
    <w:p w:rsidR="00AF5245" w:rsidRDefault="00AF5245" w:rsidP="00CA3274">
      <w:pPr>
        <w:spacing w:after="0" w:line="240" w:lineRule="exact"/>
      </w:pPr>
      <w:r>
        <w:t xml:space="preserve">protective equipment and </w:t>
      </w:r>
    </w:p>
    <w:p w:rsidR="002C09F8" w:rsidRPr="000959DC" w:rsidRDefault="00AF5245" w:rsidP="00D6079E">
      <w:pPr>
        <w:spacing w:after="120" w:line="240" w:lineRule="exact"/>
        <w:rPr>
          <w:rFonts w:ascii="Calibri" w:hAnsi="Calibri"/>
        </w:rPr>
      </w:pPr>
      <w:r>
        <w:t>emergency procedures</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CA3274">
      <w:pPr>
        <w:spacing w:after="0" w:line="240" w:lineRule="exact"/>
      </w:pPr>
      <w:r>
        <w:t>Methods and m</w:t>
      </w:r>
      <w:r w:rsidR="00D670C3" w:rsidRPr="00E46CFC">
        <w:t>aterials for</w:t>
      </w:r>
      <w:r w:rsidR="00D40809">
        <w:tab/>
        <w:t xml:space="preserve">              </w:t>
      </w:r>
      <w:r w:rsidR="00D53532" w:rsidRPr="00E46CFC">
        <w:t>:</w:t>
      </w:r>
      <w:r w:rsidR="00D53532" w:rsidRPr="00E46CFC">
        <w:tab/>
        <w:t>Stop leak if safe to do so. Contain spillage, and then collect with</w:t>
      </w:r>
    </w:p>
    <w:p w:rsidR="00F7392E" w:rsidRPr="00E46CFC" w:rsidRDefault="00EF70C6" w:rsidP="00CA3274">
      <w:pPr>
        <w:spacing w:after="0" w:line="240" w:lineRule="exact"/>
      </w:pPr>
      <w:r>
        <w:lastRenderedPageBreak/>
        <w:t>containment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CA3274">
      <w:pPr>
        <w:spacing w:after="0" w:line="240" w:lineRule="exact"/>
      </w:pPr>
      <w:r w:rsidRPr="00E46CFC">
        <w:t xml:space="preserve">                                                                                       diatomaceous earth, vermiculite) and place in container for </w:t>
      </w:r>
    </w:p>
    <w:p w:rsidR="009C7530" w:rsidRPr="00E46CFC" w:rsidRDefault="009C7530" w:rsidP="00CA3274">
      <w:pPr>
        <w:spacing w:after="0" w:line="240" w:lineRule="exact"/>
      </w:pPr>
      <w:r w:rsidRPr="00E46CFC">
        <w:t xml:space="preserve">                                                                                       disposal according to local/ national regulations (see section 13).</w:t>
      </w:r>
    </w:p>
    <w:p w:rsidR="009C7530" w:rsidRPr="00E46CFC" w:rsidRDefault="009C7530" w:rsidP="00CA3274">
      <w:pPr>
        <w:spacing w:after="0" w:line="240" w:lineRule="exact"/>
      </w:pPr>
      <w:r w:rsidRPr="00E46CFC">
        <w:t xml:space="preserve">                                                                                       Flush away traces with water. For large spills, dike spilled material </w:t>
      </w:r>
    </w:p>
    <w:p w:rsidR="009C7530" w:rsidRPr="00E46CFC" w:rsidRDefault="009C7530" w:rsidP="00CA3274">
      <w:pPr>
        <w:spacing w:after="0" w:line="240" w:lineRule="exact"/>
      </w:pPr>
      <w:r w:rsidRPr="00E46CFC">
        <w:t xml:space="preserve">                                                                                       or otherwise contain material to ensure runoff does not reach a </w:t>
      </w:r>
    </w:p>
    <w:p w:rsidR="000374AB" w:rsidRPr="00E46CFC" w:rsidRDefault="009C7530" w:rsidP="00CA3274">
      <w:pPr>
        <w:spacing w:line="240" w:lineRule="exact"/>
      </w:pPr>
      <w:r w:rsidRPr="00E46CFC">
        <w:t xml:space="preserve">                                                                                       waterway.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C252D5" w:rsidRPr="000959DC" w:rsidRDefault="00ED2326" w:rsidP="00C252D5">
      <w:pPr>
        <w:spacing w:line="240" w:lineRule="auto"/>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3B7970">
        <w:t xml:space="preserve"> </w:t>
      </w:r>
      <w:r w:rsidR="00E23087">
        <w:t xml:space="preserve">   </w:t>
      </w:r>
      <w:r w:rsidR="00706971">
        <w:t xml:space="preserve"> </w:t>
      </w:r>
      <w:r w:rsidR="003B7970">
        <w:t xml:space="preserve">  </w:t>
      </w:r>
      <w:r w:rsidR="00204537">
        <w:t xml:space="preserve"> </w:t>
      </w:r>
      <w:r w:rsidR="000374AB">
        <w:t>:</w:t>
      </w:r>
      <w:r w:rsidR="000374AB">
        <w:tab/>
      </w:r>
      <w:r w:rsidRPr="000959DC">
        <w:rPr>
          <w:rFonts w:ascii="Calibri" w:hAnsi="Calibri"/>
        </w:rPr>
        <w:t xml:space="preserve">Wash hands thoroughly after handling. </w:t>
      </w:r>
    </w:p>
    <w:p w:rsidR="00100349" w:rsidRDefault="00100349" w:rsidP="009711D6">
      <w:pPr>
        <w:spacing w:after="0" w:line="240" w:lineRule="exact"/>
      </w:pPr>
      <w:r>
        <w:t>Conditions for safe s</w:t>
      </w:r>
      <w:r w:rsidR="00215CC8" w:rsidRPr="00ED2326">
        <w:t>torage</w:t>
      </w:r>
      <w:r w:rsidR="00EF70C6" w:rsidRPr="00ED2326">
        <w:tab/>
        <w:t xml:space="preserve">         </w:t>
      </w:r>
      <w:r w:rsidR="00706971">
        <w:t xml:space="preserve">   </w:t>
      </w:r>
      <w:r w:rsidR="00EF70C6" w:rsidRPr="00ED2326">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r w:rsidR="00E22F11" w:rsidRPr="00ED2326">
        <w:t>containers.</w:t>
      </w:r>
    </w:p>
    <w:p w:rsidR="00100349" w:rsidRPr="00497B72" w:rsidRDefault="00100349" w:rsidP="00F4460A">
      <w:pPr>
        <w:spacing w:line="240" w:lineRule="auto"/>
      </w:pPr>
      <w:r>
        <w:t xml:space="preserve">Storage temperature                                  :              </w:t>
      </w:r>
      <w:r w:rsidR="0055630D">
        <w:t>0  ̊C to 50</w:t>
      </w:r>
      <w:r>
        <w:t xml:space="preserve">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B5169B" w:rsidRDefault="00F908CE" w:rsidP="00F93A6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F93A69">
        <w:tab/>
      </w:r>
      <w:r w:rsidR="00F93A69">
        <w:tab/>
        <w:t>Not required</w:t>
      </w:r>
    </w:p>
    <w:p w:rsidR="00F93A69" w:rsidRDefault="00F93A69" w:rsidP="00F93A69">
      <w:pPr>
        <w:spacing w:after="0" w:line="240" w:lineRule="exact"/>
      </w:pP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0138C9" w:rsidRDefault="00C27B70" w:rsidP="00F4460A">
      <w:pPr>
        <w:spacing w:after="0" w:line="240" w:lineRule="auto"/>
      </w:pPr>
      <w:r>
        <w:t xml:space="preserve">                                                                                       </w:t>
      </w:r>
      <w:r w:rsidR="005B407C">
        <w:t>p</w:t>
      </w:r>
      <w:r>
        <w:t>ractice</w:t>
      </w:r>
      <w:r w:rsidR="005B407C">
        <w:t>.</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F93A69">
        <w:tab/>
      </w:r>
      <w:r w:rsidR="00F93A69">
        <w:tab/>
      </w:r>
      <w:r w:rsidR="00C252D5">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F93A69">
        <w:tab/>
      </w:r>
      <w:r w:rsidR="00F93A69">
        <w:tab/>
      </w:r>
      <w:r w:rsidR="0014295E">
        <w:t>White</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AF0943">
        <w:t>bubble gum</w:t>
      </w:r>
    </w:p>
    <w:p w:rsidR="008035AF" w:rsidRPr="00B219DC" w:rsidRDefault="00FF6B83" w:rsidP="00A63071">
      <w:pPr>
        <w:spacing w:after="80" w:line="240" w:lineRule="exact"/>
      </w:pPr>
      <w:r w:rsidRPr="00B219DC">
        <w:t>pH</w:t>
      </w:r>
      <w:r w:rsidRPr="00B219DC">
        <w:tab/>
      </w:r>
      <w:r w:rsidRPr="00B219DC">
        <w:tab/>
      </w:r>
      <w:r w:rsidRPr="00B219DC">
        <w:tab/>
      </w:r>
      <w:r w:rsidRPr="00B219DC">
        <w:tab/>
      </w:r>
      <w:r w:rsidRPr="00B219DC">
        <w:tab/>
        <w:t>:</w:t>
      </w:r>
      <w:r w:rsidRPr="00B219DC">
        <w:tab/>
      </w:r>
      <w:r w:rsidR="005B407C">
        <w:t>6.2 – 9.4</w:t>
      </w:r>
      <w:r w:rsidR="009A4ED3" w:rsidRPr="00B219DC">
        <w:t xml:space="preserve">, </w:t>
      </w:r>
      <w:r w:rsidR="0022186B">
        <w:t>(</w:t>
      </w:r>
      <w:r w:rsidR="00090CC2" w:rsidRPr="00B219DC">
        <w:t>1</w:t>
      </w:r>
      <w:r w:rsidR="00A63071">
        <w:t>00</w:t>
      </w:r>
      <w:r w:rsidR="0022186B">
        <w:t>%)</w:t>
      </w:r>
      <w:r w:rsidR="00A63071">
        <w:t xml:space="preserve"> </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22186B">
        <w:t>:</w:t>
      </w:r>
      <w:r w:rsidR="0022186B">
        <w:tab/>
        <w:t>&gt; 100  ̊C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6D4DFD" w:rsidRDefault="00A63071" w:rsidP="00A63071">
      <w:pPr>
        <w:spacing w:after="80" w:line="240" w:lineRule="exact"/>
      </w:pPr>
      <w:r>
        <w:t>Initial boiling p</w:t>
      </w:r>
      <w:r w:rsidR="00FF6B83" w:rsidRPr="00B219DC">
        <w:t>oint and</w:t>
      </w:r>
      <w:r w:rsidR="009A4ED3" w:rsidRPr="00B219DC">
        <w:tab/>
      </w:r>
      <w:r w:rsidR="009A4ED3" w:rsidRPr="00B219DC">
        <w:tab/>
      </w:r>
      <w:r w:rsidR="006D4DFD">
        <w:tab/>
      </w:r>
      <w:r w:rsidR="006D4DFD">
        <w:tab/>
      </w:r>
      <w:r w:rsidR="005B407C">
        <w:t>100  ̊C</w:t>
      </w:r>
    </w:p>
    <w:p w:rsidR="00FF6B83" w:rsidRPr="00B219DC" w:rsidRDefault="00A63071" w:rsidP="00A63071">
      <w:pPr>
        <w:spacing w:after="80" w:line="240" w:lineRule="exact"/>
      </w:pPr>
      <w:r>
        <w:t>boiling r</w:t>
      </w:r>
      <w:r w:rsidR="00FF6B83" w:rsidRPr="00B219DC">
        <w:t>ange</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lastRenderedPageBreak/>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Specific Gravity</w:t>
      </w:r>
      <w:r w:rsidR="006D4DFD">
        <w:tab/>
      </w:r>
      <w:r w:rsidR="006D4DFD">
        <w:tab/>
      </w:r>
      <w:r w:rsidR="006D4DFD">
        <w:tab/>
      </w:r>
      <w:r w:rsidR="006D4DFD">
        <w:tab/>
      </w:r>
      <w:r w:rsidR="006D4DFD">
        <w:tab/>
        <w:t>1.005</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DB27A3">
        <w:t>:</w:t>
      </w:r>
      <w:r w:rsidR="00DB27A3">
        <w:tab/>
      </w:r>
      <w:r w:rsidR="005F7D55">
        <w:t>No data available</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22186B">
        <w:t>:</w:t>
      </w:r>
      <w:r w:rsidR="0022186B">
        <w:tab/>
        <w:t>complete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006D4DFD">
        <w:t>O</w:t>
      </w:r>
      <w:r w:rsidRPr="00B219DC">
        <w:t>ctanol/W</w:t>
      </w:r>
      <w:r w:rsidR="00E9463C" w:rsidRPr="00B219DC">
        <w:t>ater</w:t>
      </w:r>
      <w:r w:rsidR="006D4DFD">
        <w:tab/>
      </w:r>
      <w:r w:rsidR="006D4DFD">
        <w:tab/>
      </w:r>
      <w:r w:rsidR="00E9463C" w:rsidRPr="00B219DC">
        <w:t>No data available</w:t>
      </w:r>
    </w:p>
    <w:p w:rsidR="00FF6B83" w:rsidRPr="00B219DC" w:rsidRDefault="00D3574E" w:rsidP="00A63071">
      <w:pPr>
        <w:spacing w:after="80" w:line="240" w:lineRule="exact"/>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22186B">
        <w:tab/>
      </w:r>
      <w:r w:rsidR="0022186B">
        <w:tab/>
      </w:r>
      <w:r w:rsidR="0022186B">
        <w:tab/>
        <w:t>:</w:t>
      </w:r>
      <w:r w:rsidR="0022186B">
        <w:tab/>
        <w:t>The substance/mixture is not classified as oxidizing</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6D4DFD">
        <w:tab/>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6D4DFD">
        <w:tab/>
      </w:r>
      <w:r w:rsidR="006D4DFD">
        <w:tab/>
      </w:r>
      <w:r w:rsidR="006D4DFD">
        <w:tab/>
      </w:r>
      <w:r w:rsidR="008A61C6" w:rsidRPr="00D95DDF">
        <w:t>:</w:t>
      </w:r>
      <w:r w:rsidR="008A61C6" w:rsidRPr="00D95DDF">
        <w:tab/>
      </w:r>
      <w:r w:rsidR="0022186B">
        <w:t>Under normal conditions of storage and use, hazardous reactions</w:t>
      </w:r>
    </w:p>
    <w:p w:rsidR="008A61C6" w:rsidRPr="00D95DDF" w:rsidRDefault="0022186B" w:rsidP="005B407C">
      <w:pPr>
        <w:spacing w:after="80" w:line="240" w:lineRule="exact"/>
      </w:pPr>
      <w:r>
        <w:t>reactions</w:t>
      </w:r>
      <w:r w:rsidR="005B407C">
        <w:t xml:space="preserve">                                                                      </w:t>
      </w:r>
      <w:r>
        <w:t xml:space="preserve"> will not occur.</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Materials to avoid</w:t>
      </w:r>
      <w:r w:rsidR="006D4DFD">
        <w:tab/>
      </w:r>
      <w:r w:rsidR="006D4DFD">
        <w:tab/>
      </w:r>
      <w:r w:rsidR="006D4DFD">
        <w:tab/>
      </w:r>
      <w:r w:rsidR="006D4DFD">
        <w:tab/>
      </w:r>
      <w:r w:rsidR="005C5B75">
        <w:t>None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22186B">
        <w:t>Under normal conditions of stor</w:t>
      </w:r>
      <w:r w:rsidR="002B7ACA">
        <w:t>age and use, hazardous</w:t>
      </w:r>
    </w:p>
    <w:p w:rsidR="005C5B75" w:rsidRPr="00AA722F" w:rsidRDefault="000167B0" w:rsidP="0022186B">
      <w:pPr>
        <w:spacing w:line="240" w:lineRule="exact"/>
      </w:pPr>
      <w:r>
        <w:t>p</w:t>
      </w:r>
      <w:r w:rsidR="00DB5D64" w:rsidRPr="00D95DDF">
        <w:t xml:space="preserve">roducts     </w:t>
      </w:r>
      <w:r w:rsidR="00B17AF1" w:rsidRPr="00D95DDF">
        <w:t xml:space="preserve">                                  </w:t>
      </w:r>
      <w:r w:rsidR="008A61C6" w:rsidRPr="00D95DDF">
        <w:t xml:space="preserve">                             </w:t>
      </w:r>
      <w:r w:rsidR="002B7ACA">
        <w:t xml:space="preserve">   decomposition products should not be produced.</w:t>
      </w:r>
      <w:r w:rsidR="005C5B75">
        <w:t xml:space="preserve">                                                          </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2B7ACA">
      <w:pPr>
        <w:spacing w:after="0" w:line="240" w:lineRule="exact"/>
      </w:pPr>
      <w:r w:rsidRPr="00C56A38">
        <w:t>Information on likely routes of</w:t>
      </w:r>
      <w:r w:rsidR="006D4DFD">
        <w:tab/>
      </w:r>
      <w:r w:rsidR="006D4DFD">
        <w:tab/>
      </w:r>
      <w:r w:rsidR="006D4DFD">
        <w:tab/>
      </w:r>
      <w:r w:rsidR="005C5B75">
        <w:t>Eye contact</w:t>
      </w:r>
      <w:r w:rsidR="00704A0D">
        <w:t>, Skin contact</w:t>
      </w:r>
      <w:r>
        <w:t xml:space="preserve">   </w:t>
      </w:r>
    </w:p>
    <w:p w:rsidR="00FF6B83" w:rsidRDefault="00C56A38" w:rsidP="002B7ACA">
      <w:pPr>
        <w:spacing w:after="100"/>
      </w:pPr>
      <w:r w:rsidRPr="00C56A38">
        <w:t>e</w:t>
      </w:r>
      <w:r w:rsidR="009931F5" w:rsidRPr="00C56A38">
        <w:t xml:space="preserve">xposure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AC66B3">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AC66B3">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AC66B3">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AC66B3">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AC66B3">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lastRenderedPageBreak/>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 xml:space="preserve">Inhalation                 </w:t>
      </w:r>
      <w:r w:rsidR="00DB27A3">
        <w:rPr>
          <w:rFonts w:ascii="Calibri" w:hAnsi="Calibri"/>
        </w:rPr>
        <w:t xml:space="preserve">                 </w:t>
      </w:r>
      <w:r w:rsidR="00A12AA6">
        <w:rPr>
          <w:rFonts w:ascii="Calibri" w:hAnsi="Calibri"/>
        </w:rPr>
        <w:t xml:space="preserve"> </w:t>
      </w:r>
      <w:r w:rsidR="00DB27A3">
        <w:rPr>
          <w:rFonts w:ascii="Calibri" w:hAnsi="Calibri"/>
        </w:rPr>
        <w:t xml:space="preserve">              </w:t>
      </w:r>
      <w:r w:rsidRPr="000959DC">
        <w:rPr>
          <w:rFonts w:ascii="Calibri" w:hAnsi="Calibri"/>
        </w:rPr>
        <w:t xml:space="preserve">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estimate :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A12AA6">
        <w:t xml:space="preserve"> </w:t>
      </w:r>
      <w:r w:rsidR="00557B1E">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Acute toxicity estimate : &gt; 5,000 mg/kg</w:t>
      </w:r>
    </w:p>
    <w:p w:rsidR="0094243B" w:rsidRDefault="00D13222" w:rsidP="005B407C">
      <w:pPr>
        <w:spacing w:after="100" w:line="240" w:lineRule="exact"/>
      </w:pPr>
      <w:r>
        <w:t>Skin corrosion/irritation</w:t>
      </w:r>
      <w:r w:rsidR="00557B1E">
        <w:t xml:space="preserve">                 </w:t>
      </w:r>
      <w:r w:rsidR="00A12AA6">
        <w:t xml:space="preserve"> </w:t>
      </w:r>
      <w:r w:rsidR="00557B1E">
        <w:t xml:space="preserve">       </w:t>
      </w:r>
      <w:r w:rsidR="00DB27A3">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2B7ACA">
        <w:t>No data available</w:t>
      </w:r>
    </w:p>
    <w:p w:rsidR="008E3081" w:rsidRDefault="0094243B" w:rsidP="0094243B">
      <w:pPr>
        <w:spacing w:after="0" w:line="240" w:lineRule="exact"/>
      </w:pPr>
      <w:r>
        <w:t xml:space="preserve">Serious eye damage/eye </w:t>
      </w:r>
      <w:r w:rsidR="001604F2">
        <w:t xml:space="preserve">           </w:t>
      </w:r>
      <w:r w:rsidR="00A12AA6">
        <w:t xml:space="preserve"> </w:t>
      </w:r>
      <w:r w:rsidR="001604F2">
        <w:t xml:space="preserve">            </w:t>
      </w:r>
      <w:r w:rsidR="00DB27A3">
        <w:t xml:space="preserve">  </w:t>
      </w:r>
      <w:r w:rsidR="00557B1E">
        <w:t xml:space="preserve">:        </w:t>
      </w:r>
      <w:r w:rsidR="001604F2">
        <w:t xml:space="preserve"> </w:t>
      </w:r>
      <w:r w:rsidR="008E3081">
        <w:t xml:space="preserve"> </w:t>
      </w:r>
      <w:r w:rsidR="009125D4">
        <w:t xml:space="preserve"> </w:t>
      </w:r>
      <w:r w:rsidR="002B7ACA">
        <w:t xml:space="preserve">  No data available</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DB27A3">
        <w:t xml:space="preserve"> </w:t>
      </w:r>
      <w:r w:rsidR="00557B1E">
        <w:t xml:space="preserve"> </w:t>
      </w:r>
      <w:r>
        <w:t xml:space="preserve"> :     </w:t>
      </w:r>
      <w:r w:rsidR="00557B1E">
        <w:t xml:space="preserve"> </w:t>
      </w:r>
      <w:r w:rsidR="00A12AA6">
        <w:t xml:space="preserve"> </w:t>
      </w:r>
      <w:r>
        <w:t xml:space="preserve">    </w:t>
      </w:r>
      <w:r w:rsidR="009125D4">
        <w:t xml:space="preserve"> </w:t>
      </w:r>
      <w:r>
        <w:t xml:space="preserve"> No data available</w:t>
      </w:r>
    </w:p>
    <w:p w:rsidR="008E3081" w:rsidRDefault="008E3081" w:rsidP="005B407C">
      <w:pPr>
        <w:spacing w:after="100" w:line="240" w:lineRule="exact"/>
      </w:pPr>
      <w:r>
        <w:t>sensitization</w:t>
      </w:r>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DB27A3">
        <w:t xml:space="preserve">  </w:t>
      </w:r>
      <w:r>
        <w:t xml:space="preserve"> </w:t>
      </w:r>
      <w:r w:rsidR="00B37168">
        <w:t xml:space="preserve"> </w:t>
      </w:r>
      <w:r>
        <w:t xml:space="preserve">:      </w:t>
      </w:r>
      <w:r w:rsidR="00A12AA6">
        <w:t xml:space="preserve"> </w:t>
      </w:r>
      <w:r w:rsidR="00B14A43">
        <w:t xml:space="preserve">   </w:t>
      </w:r>
      <w:r w:rsidR="00557B1E">
        <w:t xml:space="preserve"> </w:t>
      </w:r>
      <w:r>
        <w:t xml:space="preserve">  No data available</w:t>
      </w:r>
    </w:p>
    <w:p w:rsidR="008E3081" w:rsidRDefault="008E3081" w:rsidP="005B407C">
      <w:pPr>
        <w:spacing w:after="100" w:line="240" w:lineRule="exact"/>
      </w:pPr>
      <w:r>
        <w:t>Reproductive effects</w:t>
      </w:r>
      <w:r w:rsidR="00557B1E">
        <w:t xml:space="preserve">                             </w:t>
      </w:r>
      <w:r w:rsidR="00DB27A3">
        <w:t xml:space="preserve"> </w:t>
      </w:r>
      <w:r w:rsidR="00F2798B">
        <w:t xml:space="preserve"> </w:t>
      </w:r>
      <w:r>
        <w:t xml:space="preserve"> </w:t>
      </w:r>
      <w:r w:rsidR="00B37168">
        <w:t xml:space="preserve"> </w:t>
      </w:r>
      <w:r>
        <w:t>:</w:t>
      </w:r>
      <w:r w:rsidR="00B14A43">
        <w:t xml:space="preserve">      </w:t>
      </w:r>
      <w:r w:rsidR="00A12AA6">
        <w:t xml:space="preserve"> </w:t>
      </w:r>
      <w:r w:rsidR="00B14A43">
        <w:t xml:space="preserve">    </w:t>
      </w:r>
      <w:r>
        <w:t xml:space="preserve">  No data available</w:t>
      </w:r>
    </w:p>
    <w:p w:rsidR="008E3081" w:rsidRDefault="008E3081" w:rsidP="005B407C">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A12AA6">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r>
        <w:t xml:space="preserve">Teratogenicity       </w:t>
      </w:r>
      <w:r w:rsidR="001604F2">
        <w:t xml:space="preserve">            </w:t>
      </w:r>
      <w:r w:rsidR="00F2798B">
        <w:t xml:space="preserve">                </w:t>
      </w:r>
      <w:r w:rsidR="00F073E5">
        <w:t xml:space="preserve"> </w:t>
      </w:r>
      <w:r w:rsidR="00DB27A3">
        <w:t xml:space="preserve">    </w:t>
      </w:r>
      <w:r w:rsidR="00F2798B">
        <w:t xml:space="preserve">   </w:t>
      </w:r>
      <w:r w:rsidR="00B37168">
        <w:t xml:space="preserve"> </w:t>
      </w:r>
      <w:r>
        <w:t xml:space="preserve"> :</w:t>
      </w:r>
      <w:r w:rsidR="00B37168">
        <w:t xml:space="preserve"> </w:t>
      </w:r>
      <w:r w:rsidR="00A12AA6">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w:t>
      </w:r>
      <w:r w:rsidR="00DB27A3">
        <w:t xml:space="preserve">posure                         </w:t>
      </w:r>
      <w:r w:rsidR="008E3081">
        <w:t xml:space="preserv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rsidR="00DB27A3">
        <w:t xml:space="preserve">  </w:t>
      </w:r>
      <w:r w:rsidR="008E3081">
        <w:t xml:space="preserve">  No data available</w:t>
      </w:r>
    </w:p>
    <w:p w:rsidR="008E3081" w:rsidRDefault="00B14A43" w:rsidP="005B407C">
      <w:pPr>
        <w:spacing w:after="100" w:line="240" w:lineRule="exact"/>
      </w:pPr>
      <w:r>
        <w:t>STOT -</w:t>
      </w:r>
      <w:r w:rsidR="008E3081">
        <w:t>repeated exposure</w:t>
      </w:r>
      <w:r w:rsidR="00DB27A3">
        <w:t xml:space="preserve">                  </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DB27A3">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A12AA6" w:rsidRPr="00A12AA6" w:rsidRDefault="00A12AA6" w:rsidP="00CA6AA0">
      <w:pPr>
        <w:spacing w:after="0" w:line="240" w:lineRule="exact"/>
        <w:ind w:left="3600" w:firstLine="720"/>
      </w:pP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r>
        <w:rPr>
          <w:b/>
        </w:rPr>
        <w:t>Ecotoxicity</w:t>
      </w:r>
      <w:r w:rsidR="00DB27A3">
        <w:rPr>
          <w:b/>
        </w:rPr>
        <w:t xml:space="preserve">  </w:t>
      </w:r>
    </w:p>
    <w:p w:rsidR="00DB3488" w:rsidRDefault="008A61C6" w:rsidP="006F3150">
      <w:pPr>
        <w:spacing w:after="160" w:line="220" w:lineRule="exact"/>
      </w:pPr>
      <w:r w:rsidRPr="00DB3488">
        <w:t>Environmental Effects</w:t>
      </w:r>
      <w:r w:rsidR="0014295E">
        <w:tab/>
      </w:r>
      <w:r w:rsidR="0014295E">
        <w:tab/>
      </w:r>
      <w:r w:rsidR="0014295E">
        <w:tab/>
      </w:r>
      <w:r w:rsidR="0014295E">
        <w:tab/>
        <w:t>This product has no known ecotoxical effects</w:t>
      </w:r>
    </w:p>
    <w:p w:rsidR="00DB3488" w:rsidRDefault="00DB3488" w:rsidP="006F3150">
      <w:pPr>
        <w:spacing w:after="120" w:line="220" w:lineRule="exact"/>
        <w:rPr>
          <w:b/>
        </w:rPr>
      </w:pPr>
      <w:r>
        <w:rPr>
          <w:b/>
        </w:rPr>
        <w:t>Product</w:t>
      </w:r>
    </w:p>
    <w:p w:rsidR="00166A68" w:rsidRDefault="00DB3488" w:rsidP="006359A3">
      <w:pPr>
        <w:spacing w:after="120" w:line="240" w:lineRule="exact"/>
      </w:pPr>
      <w:r>
        <w:t>Toxicity to fish</w:t>
      </w:r>
      <w:r w:rsidR="00CA6AA0">
        <w:tab/>
      </w:r>
      <w:r w:rsidR="00CA6AA0">
        <w:tab/>
      </w:r>
      <w:r w:rsidR="00CA6AA0">
        <w:tab/>
      </w:r>
      <w:r w:rsidR="00CA6AA0">
        <w:tab/>
      </w:r>
      <w:r w:rsidR="00CA6AA0">
        <w:tab/>
      </w:r>
      <w:r w:rsidR="00B14A43">
        <w:t>No data available</w:t>
      </w:r>
    </w:p>
    <w:p w:rsidR="00DB3488" w:rsidRDefault="00DB3488" w:rsidP="006F3150">
      <w:pPr>
        <w:spacing w:after="0" w:line="220" w:lineRule="exact"/>
      </w:pPr>
      <w:r>
        <w:t>Toxicity to daph</w:t>
      </w:r>
      <w:r w:rsidR="00DB27A3">
        <w:t xml:space="preserve">nia and other                 </w:t>
      </w:r>
      <w:r>
        <w:t xml:space="preserve"> :             </w:t>
      </w:r>
      <w:r w:rsidR="00B14A43">
        <w:t>No data available</w:t>
      </w:r>
    </w:p>
    <w:p w:rsidR="00166A68" w:rsidRDefault="00DB3488" w:rsidP="006359A3">
      <w:pPr>
        <w:spacing w:after="120" w:line="240" w:lineRule="exact"/>
      </w:pPr>
      <w:r>
        <w:t>aquatic invertebrates</w:t>
      </w:r>
    </w:p>
    <w:p w:rsidR="00166A68" w:rsidRDefault="00DB3488" w:rsidP="006F3150">
      <w:pPr>
        <w:spacing w:after="160" w:line="220" w:lineRule="exact"/>
      </w:pPr>
      <w:r w:rsidRPr="00DB3488">
        <w:t xml:space="preserve">Toxicity to algae           </w:t>
      </w:r>
      <w:r w:rsidR="00DB27A3">
        <w:t xml:space="preserve">                             </w:t>
      </w:r>
      <w:r>
        <w:t xml:space="preserve">  :      </w:t>
      </w:r>
      <w:r w:rsidR="00DB27A3">
        <w:t xml:space="preserve"> </w:t>
      </w:r>
      <w:r>
        <w:t xml:space="preserve">      </w:t>
      </w:r>
      <w:r w:rsidR="00166A68">
        <w:t>N</w:t>
      </w:r>
      <w:r>
        <w:t>o data available</w:t>
      </w:r>
    </w:p>
    <w:p w:rsidR="00166A68" w:rsidRDefault="00451AB8" w:rsidP="006F3150">
      <w:pPr>
        <w:spacing w:after="120" w:line="240" w:lineRule="exact"/>
      </w:pPr>
      <w:r>
        <w:t>Readily biodegradable</w:t>
      </w:r>
    </w:p>
    <w:p w:rsidR="00DB3488" w:rsidRPr="006F3150" w:rsidRDefault="00DB3488" w:rsidP="006F3150">
      <w:pPr>
        <w:spacing w:after="160" w:line="240" w:lineRule="exact"/>
      </w:pPr>
      <w:r w:rsidRPr="006F3150">
        <w:t>Bioaccumulative potential</w:t>
      </w:r>
      <w:r w:rsidR="00880EB5">
        <w:tab/>
      </w:r>
      <w:r w:rsidR="00880EB5">
        <w:tab/>
        <w:t>:</w:t>
      </w:r>
      <w:r w:rsidR="00880EB5">
        <w:tab/>
      </w:r>
      <w:r w:rsidR="00166A68" w:rsidRPr="006F3150">
        <w:t>N</w:t>
      </w:r>
      <w:r w:rsidRPr="006F3150">
        <w:t xml:space="preserve">o data available   </w:t>
      </w:r>
    </w:p>
    <w:p w:rsidR="00DB3488" w:rsidRDefault="00DB3488" w:rsidP="00880EB5">
      <w:pPr>
        <w:spacing w:after="120" w:line="240" w:lineRule="exact"/>
      </w:pPr>
      <w:r w:rsidRPr="006F3150">
        <w:t>Mobility in soil</w:t>
      </w:r>
      <w:r w:rsidR="00880EB5">
        <w:tab/>
      </w:r>
      <w:r w:rsidR="00880EB5">
        <w:tab/>
      </w:r>
      <w:r w:rsidR="00880EB5">
        <w:tab/>
      </w:r>
      <w:r w:rsidR="00880EB5">
        <w:tab/>
        <w:t>:</w:t>
      </w:r>
      <w:r w:rsidR="00880EB5">
        <w:tab/>
      </w:r>
      <w:r w:rsidR="00166A68">
        <w:t>N</w:t>
      </w:r>
      <w:r>
        <w:t>o data available</w:t>
      </w:r>
    </w:p>
    <w:p w:rsidR="00DB3488" w:rsidRDefault="00DB3488" w:rsidP="006F3150">
      <w:pPr>
        <w:spacing w:after="120" w:line="240" w:lineRule="exact"/>
      </w:pPr>
      <w:r>
        <w:rPr>
          <w:b/>
        </w:rPr>
        <w:t>Other adverse effects</w:t>
      </w:r>
    </w:p>
    <w:p w:rsidR="00AD359C" w:rsidRDefault="00166A68" w:rsidP="006F3150">
      <w:pPr>
        <w:spacing w:line="240" w:lineRule="exact"/>
        <w:rPr>
          <w:b/>
        </w:rPr>
      </w:pPr>
      <w:r>
        <w:t>N</w:t>
      </w:r>
      <w:r w:rsidR="00DB3488">
        <w:t>o data available</w:t>
      </w:r>
      <w:r w:rsidR="00AD359C">
        <w:rPr>
          <w:b/>
        </w:rPr>
        <w:t xml:space="preserve">                                                                         </w:t>
      </w:r>
    </w:p>
    <w:p w:rsidR="00880EB5" w:rsidRDefault="00880EB5" w:rsidP="006F3150">
      <w:pPr>
        <w:spacing w:line="240" w:lineRule="exact"/>
        <w:rPr>
          <w:b/>
        </w:rPr>
      </w:pPr>
    </w:p>
    <w:p w:rsidR="00880EB5" w:rsidRPr="006F3150" w:rsidRDefault="00880EB5" w:rsidP="006F3150">
      <w:pPr>
        <w:spacing w:line="240" w:lineRule="exact"/>
        <w:rPr>
          <w:b/>
        </w:rPr>
      </w:pP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lastRenderedPageBreak/>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14295E">
        <w:t>Diluted product can be flushed to sanitary sewer.</w:t>
      </w:r>
    </w:p>
    <w:p w:rsidR="0014295E" w:rsidRDefault="0014295E" w:rsidP="006359A3">
      <w:pPr>
        <w:spacing w:after="0" w:line="240" w:lineRule="exact"/>
      </w:pPr>
    </w:p>
    <w:p w:rsidR="0014295E"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5F7D55">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5F7D55">
        <w:t>regulated</w:t>
      </w:r>
    </w:p>
    <w:p w:rsidR="009125D4" w:rsidRDefault="009125D4"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592D6F">
      <w:pPr>
        <w:spacing w:after="0" w:line="240" w:lineRule="exact"/>
        <w:rPr>
          <w:b/>
        </w:rPr>
      </w:pPr>
      <w:r>
        <w:rPr>
          <w:b/>
        </w:rPr>
        <w:t>CERCLA Reportable Quantity</w:t>
      </w:r>
    </w:p>
    <w:p w:rsidR="00592D6F" w:rsidRPr="00592D6F" w:rsidRDefault="00592D6F" w:rsidP="009D3A0B">
      <w:pPr>
        <w:spacing w:line="240" w:lineRule="exact"/>
      </w:pPr>
      <w:r>
        <w:t>This material does not contain any components with a CERCLA RQ.</w:t>
      </w:r>
    </w:p>
    <w:p w:rsidR="007A102C" w:rsidRDefault="007A102C" w:rsidP="006F3150">
      <w:pPr>
        <w:spacing w:after="0" w:line="240" w:lineRule="exact"/>
        <w:rPr>
          <w:b/>
        </w:rPr>
      </w:pPr>
      <w:r>
        <w:rPr>
          <w:b/>
        </w:rPr>
        <w:t>SARA 304 Extremely Hazardous Substance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1A340A">
        <w:t>Acute Health Hazard</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Requirements of SARA Title lll, Section 302.</w:t>
      </w:r>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with known CAS numbers that exceed the threshold (De </w:t>
      </w:r>
    </w:p>
    <w:p w:rsidR="007A102C" w:rsidRDefault="007A102C" w:rsidP="006F3150">
      <w:pPr>
        <w:spacing w:after="0" w:line="240" w:lineRule="exact"/>
      </w:pPr>
      <w:r>
        <w:t xml:space="preserve">                                                                                       Minimus) reporting levels established by SARA Title lll, </w:t>
      </w:r>
    </w:p>
    <w:p w:rsidR="007A102C" w:rsidRDefault="007A102C" w:rsidP="006F3150">
      <w:pPr>
        <w:spacing w:after="0" w:line="240" w:lineRule="exact"/>
      </w:pPr>
      <w:r>
        <w:t xml:space="preserve">                                                                                       Section 313.</w:t>
      </w:r>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6359A3" w:rsidRDefault="00CF0A17" w:rsidP="009D3A0B">
      <w:pPr>
        <w:spacing w:after="0" w:line="240" w:lineRule="exact"/>
      </w:pPr>
      <w:r>
        <w:t>reproductive defects.</w:t>
      </w:r>
    </w:p>
    <w:p w:rsidR="00592D6F" w:rsidRPr="009D3A0B" w:rsidRDefault="00592D6F" w:rsidP="009D3A0B">
      <w:pPr>
        <w:spacing w:after="0" w:line="240" w:lineRule="exact"/>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t>United States TSCA Inventory :</w:t>
      </w:r>
    </w:p>
    <w:p w:rsidR="00CF0A17" w:rsidRDefault="00CF0A17" w:rsidP="006F3150">
      <w:pPr>
        <w:spacing w:line="240" w:lineRule="exact"/>
      </w:pPr>
      <w:r>
        <w:t>On TSCA Inventory</w:t>
      </w:r>
    </w:p>
    <w:p w:rsidR="00CF0A17" w:rsidRDefault="00CF0A17" w:rsidP="006F3150">
      <w:pPr>
        <w:spacing w:after="0" w:line="240" w:lineRule="exact"/>
        <w:rPr>
          <w:b/>
        </w:rPr>
      </w:pPr>
      <w:r>
        <w:rPr>
          <w:b/>
        </w:rPr>
        <w:t xml:space="preserve">Canadian Domestic Substances List (DSL) :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14295E" w:rsidRDefault="0014295E" w:rsidP="006F3150">
      <w:pPr>
        <w:spacing w:after="0" w:line="240" w:lineRule="exact"/>
      </w:pPr>
    </w:p>
    <w:p w:rsidR="005833B8" w:rsidRPr="00696D8F" w:rsidRDefault="001B0C39"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Pr>
          <w:b/>
        </w:rPr>
        <w:lastRenderedPageBreak/>
        <w:t>SECTI</w:t>
      </w:r>
      <w:r w:rsidR="005833B8" w:rsidRPr="00696D8F">
        <w:rPr>
          <w:b/>
        </w:rPr>
        <w:t>ON 16.</w:t>
      </w:r>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6E6C4C" w:rsidRDefault="006E6C4C" w:rsidP="006E6C4C">
      <w:pPr>
        <w:spacing w:after="120" w:line="240" w:lineRule="exact"/>
        <w:rPr>
          <w:rFonts w:ascii="Calibri" w:hAnsi="Calibri"/>
          <w:b/>
          <w:color w:val="808080" w:themeColor="background1" w:themeShade="80"/>
        </w:rPr>
      </w:pPr>
      <w:r>
        <w:rPr>
          <w:rFonts w:ascii="Calibri" w:hAnsi="Calibri"/>
          <w:b/>
        </w:rPr>
        <w:t>Hazardous Material                     :</w:t>
      </w:r>
    </w:p>
    <w:p w:rsidR="006E6C4C" w:rsidRDefault="006E6C4C" w:rsidP="006E6C4C">
      <w:pPr>
        <w:spacing w:after="120" w:line="240" w:lineRule="exact"/>
        <w:rPr>
          <w:rFonts w:ascii="Calibri" w:hAnsi="Calibri"/>
          <w:b/>
        </w:rPr>
      </w:pPr>
      <w:r>
        <w:rPr>
          <w:rFonts w:ascii="Calibri" w:hAnsi="Calibri"/>
          <w:b/>
        </w:rPr>
        <w:t>Information System (U.S.A)</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sidR="0014295E">
        <w:rPr>
          <w:rFonts w:ascii="Calibri" w:hAnsi="Calibri"/>
          <w:b/>
          <w:spacing w:val="10"/>
          <w:sz w:val="24"/>
          <w:szCs w:val="24"/>
          <w:bdr w:val="single" w:sz="4" w:space="0" w:color="auto" w:frame="1"/>
        </w:rPr>
        <w:t>0</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NFPA:</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6E6C4C" w:rsidRDefault="00880EB5" w:rsidP="006E6C4C">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5168" behindDoc="0" locked="0" layoutInCell="1" allowOverlap="1">
                <wp:simplePos x="0" y="0"/>
                <wp:positionH relativeFrom="column">
                  <wp:posOffset>1102995</wp:posOffset>
                </wp:positionH>
                <wp:positionV relativeFrom="paragraph">
                  <wp:posOffset>457835</wp:posOffset>
                </wp:positionV>
                <wp:extent cx="219075" cy="304800"/>
                <wp:effectExtent l="9525" t="6350" r="9525" b="1270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6E6C4C" w:rsidRDefault="0014295E" w:rsidP="006E6C4C">
                            <w:pPr>
                              <w:rPr>
                                <w:b/>
                                <w:sz w:val="32"/>
                                <w:szCs w:val="32"/>
                              </w:rPr>
                            </w:pPr>
                            <w:r>
                              <w:rPr>
                                <w:b/>
                                <w:sz w:val="32"/>
                                <w:szCs w:val="32"/>
                              </w:rPr>
                              <w:t>0</w:t>
                            </w:r>
                            <w:r w:rsidR="006E6C4C">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6.85pt;margin-top:36.05pt;width:17.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" fillcolor="#0070c0" strokecolor="#0070c0">
                <v:textbox>
                  <w:txbxContent>
                    <w:p w:rsidR="006E6C4C" w:rsidRDefault="0014295E" w:rsidP="006E6C4C">
                      <w:pPr>
                        <w:rPr>
                          <w:b/>
                          <w:sz w:val="32"/>
                          <w:szCs w:val="32"/>
                        </w:rPr>
                      </w:pPr>
                      <w:r>
                        <w:rPr>
                          <w:b/>
                          <w:sz w:val="32"/>
                          <w:szCs w:val="32"/>
                        </w:rPr>
                        <w:t>0</w:t>
                      </w:r>
                      <w:r w:rsidR="006E6C4C">
                        <w:rPr>
                          <w:b/>
                          <w:sz w:val="32"/>
                          <w:szCs w:val="32"/>
                        </w:rPr>
                        <w:t>13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2162810</wp:posOffset>
                </wp:positionH>
                <wp:positionV relativeFrom="paragraph">
                  <wp:posOffset>457835</wp:posOffset>
                </wp:positionV>
                <wp:extent cx="921385" cy="471170"/>
                <wp:effectExtent l="12065" t="6350" r="9525" b="825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3pt;margin-top:36.05pt;width:72.55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GCPw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" fillcolor="white [3212]" strokecolor="white [3212]">
                <v:textbo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457835</wp:posOffset>
                </wp:positionV>
                <wp:extent cx="590550" cy="372745"/>
                <wp:effectExtent l="9525" t="6350" r="9525" b="1143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6E6C4C" w:rsidRDefault="006E6C4C" w:rsidP="006E6C4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6pt;margin-top:36.05pt;width:46.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AHefhp&#10;SQIAAI8EAAAOAAAAAAAAAAAAAAAAAC4CAABkcnMvZTJvRG9jLnhtbFBLAQItABQABgAIAAAAIQBQ&#10;Dzo63gAAAAkBAAAPAAAAAAAAAAAAAAAAAKMEAABkcnMvZG93bnJldi54bWxQSwUGAAAAAAQABADz&#10;AAAArgUAAAAA&#10;" strokecolor="white [3212]">
                <v:textbox>
                  <w:txbxContent>
                    <w:p w:rsidR="006E6C4C" w:rsidRDefault="006E6C4C" w:rsidP="006E6C4C">
                      <w:pPr>
                        <w:rPr>
                          <w:b/>
                        </w:rPr>
                      </w:pPr>
                      <w:r>
                        <w:rPr>
                          <w:b/>
                        </w:rPr>
                        <w:t>Health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457835</wp:posOffset>
                </wp:positionV>
                <wp:extent cx="200025" cy="304800"/>
                <wp:effectExtent l="9525" t="6350" r="9525" b="1270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37.85pt;margin-top:36.05pt;width:1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G/MHWyYCAABYBAAADgAAAAAAAAAAAAAAAAAuAgAAZHJzL2Uy&#10;b0RvYy54bWxQSwECLQAUAAYACAAAACEAi0s3++EAAAAKAQAADwAAAAAAAAAAAAAAAACABAAAZHJz&#10;L2Rvd25yZXYueG1sUEsFBgAAAAAEAAQA8wAAAI4FAAAAAA==&#10;" fillcolor="yellow" strokecolor="yellow">
                <v:textbox>
                  <w:txbxContent>
                    <w:p w:rsidR="006E6C4C" w:rsidRDefault="006E6C4C" w:rsidP="006E6C4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1436370</wp:posOffset>
                </wp:positionH>
                <wp:positionV relativeFrom="paragraph">
                  <wp:posOffset>162560</wp:posOffset>
                </wp:positionV>
                <wp:extent cx="209550" cy="295275"/>
                <wp:effectExtent l="9525" t="6350" r="9525" b="1270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3.1pt;margin-top:12.8pt;width:1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" fillcolor="red" strokecolor="red">
                <v:textbox>
                  <w:txbxContent>
                    <w:p w:rsidR="006E6C4C" w:rsidRDefault="006E6C4C" w:rsidP="006E6C4C">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1430" t="15240" r="7620" b="3810"/>
                <wp:docPr id="1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6E6C4C" w:rsidRDefault="006E6C4C" w:rsidP="006E6C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6E6C4C" w:rsidRDefault="006E6C4C" w:rsidP="006E6C4C">
      <w:pPr>
        <w:spacing w:after="0" w:line="20" w:lineRule="atLeast"/>
        <w:rPr>
          <w:rFonts w:ascii="Calibri" w:hAnsi="Calibri"/>
          <w:b/>
          <w:color w:val="000000" w:themeColor="text1"/>
        </w:rPr>
      </w:pPr>
    </w:p>
    <w:p w:rsidR="006E6C4C" w:rsidRDefault="006E6C4C" w:rsidP="006E6C4C">
      <w:pPr>
        <w:spacing w:after="0" w:line="240" w:lineRule="exact"/>
        <w:rPr>
          <w:rFonts w:ascii="Calibri" w:hAnsi="Calibri"/>
          <w:color w:val="000000" w:themeColor="text1"/>
        </w:rPr>
      </w:pPr>
      <w:r>
        <w:rPr>
          <w:rFonts w:ascii="Calibri" w:hAnsi="Calibri"/>
          <w:color w:val="000000" w:themeColor="text1"/>
        </w:rPr>
        <w:t xml:space="preserve">Issuing date                                   :  </w:t>
      </w:r>
      <w:r w:rsidR="00880EB5">
        <w:rPr>
          <w:rFonts w:ascii="Calibri" w:hAnsi="Calibri"/>
          <w:color w:val="000000" w:themeColor="text1"/>
        </w:rPr>
        <w:t>May 23, 2016</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Version                                           :  1.0</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6E6C4C" w:rsidRDefault="006E6C4C" w:rsidP="006E6C4C">
      <w:pPr>
        <w:spacing w:after="0" w:line="220" w:lineRule="atLeast"/>
        <w:rPr>
          <w:rFonts w:ascii="Calibri" w:hAnsi="Calibri"/>
          <w:color w:val="000000" w:themeColor="text1"/>
          <w:u w:val="single"/>
        </w:rPr>
      </w:pPr>
    </w:p>
    <w:p w:rsidR="006E6C4C" w:rsidRDefault="006E6C4C" w:rsidP="006E6C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Material Safety Data Sheet is corre</w:t>
      </w:r>
      <w:r w:rsidR="00880EB5">
        <w:rPr>
          <w:rFonts w:ascii="Calibri" w:hAnsi="Calibri"/>
          <w:color w:val="000000" w:themeColor="text1"/>
        </w:rPr>
        <w:t>ct to the best of our knowledge</w:t>
      </w:r>
      <w:r>
        <w:rPr>
          <w:rFonts w:ascii="Calibri" w:hAnsi="Calibri"/>
          <w:color w:val="000000" w:themeColor="text1"/>
        </w:rPr>
        <w:t xml:space="preserve">, information and belief at the date of its publication. The information given is designed only as a guidance </w:t>
      </w:r>
      <w:bookmarkStart w:id="0" w:name="_GoBack"/>
      <w:bookmarkEnd w:id="0"/>
      <w:r>
        <w:rPr>
          <w:rFonts w:ascii="Calibri" w:hAnsi="Calibri"/>
          <w:color w:val="000000" w:themeColor="text1"/>
        </w:rPr>
        <w:t xml:space="preserve">for safe handling, </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6E6C4C" w:rsidRDefault="006E6C4C" w:rsidP="006E6C4C">
      <w:pPr>
        <w:shd w:val="clear" w:color="auto" w:fill="FFFFFF" w:themeFill="background1"/>
        <w:spacing w:after="0" w:line="20" w:lineRule="atLeast"/>
        <w:rPr>
          <w:rFonts w:ascii="Calibri" w:hAnsi="Calibri"/>
          <w:b/>
          <w:color w:val="000000" w:themeColor="text1"/>
        </w:rPr>
      </w:pPr>
    </w:p>
    <w:sectPr w:rsidR="006E6C4C"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C8" w:rsidRDefault="004340C8" w:rsidP="00FA39DC">
      <w:pPr>
        <w:spacing w:after="0" w:line="240" w:lineRule="auto"/>
      </w:pPr>
      <w:r>
        <w:separator/>
      </w:r>
    </w:p>
  </w:endnote>
  <w:endnote w:type="continuationSeparator" w:id="0">
    <w:p w:rsidR="004340C8" w:rsidRDefault="004340C8"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5171"/>
      <w:docPartObj>
        <w:docPartGallery w:val="Page Numbers (Bottom of Page)"/>
        <w:docPartUnique/>
      </w:docPartObj>
    </w:sdtPr>
    <w:sdtEndPr/>
    <w:sdtContent>
      <w:p w:rsidR="00B526BA" w:rsidRDefault="004340C8">
        <w:pPr>
          <w:pStyle w:val="Footer"/>
          <w:jc w:val="right"/>
        </w:pPr>
        <w:r>
          <w:fldChar w:fldCharType="begin"/>
        </w:r>
        <w:r>
          <w:instrText xml:space="preserve"> PAGE   \* MERGEFORMAT </w:instrText>
        </w:r>
        <w:r>
          <w:fldChar w:fldCharType="separate"/>
        </w:r>
        <w:r w:rsidR="00880EB5">
          <w:rPr>
            <w:noProof/>
          </w:rPr>
          <w:t>7</w:t>
        </w:r>
        <w:r>
          <w:rPr>
            <w:noProof/>
          </w:rPr>
          <w:fldChar w:fldCharType="end"/>
        </w:r>
      </w:p>
    </w:sdtContent>
  </w:sdt>
  <w:p w:rsidR="00B526BA" w:rsidRDefault="00B52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C8" w:rsidRDefault="004340C8" w:rsidP="00FA39DC">
      <w:pPr>
        <w:spacing w:after="0" w:line="240" w:lineRule="auto"/>
      </w:pPr>
      <w:r>
        <w:separator/>
      </w:r>
    </w:p>
  </w:footnote>
  <w:footnote w:type="continuationSeparator" w:id="0">
    <w:p w:rsidR="004340C8" w:rsidRDefault="004340C8"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78" w:rsidRPr="0032060B" w:rsidRDefault="00880EB5"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E86F6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Endrain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F04"/>
    <w:rsid w:val="000138C9"/>
    <w:rsid w:val="000167B0"/>
    <w:rsid w:val="00016803"/>
    <w:rsid w:val="00021A90"/>
    <w:rsid w:val="00026F03"/>
    <w:rsid w:val="000313DF"/>
    <w:rsid w:val="0003557F"/>
    <w:rsid w:val="00035F97"/>
    <w:rsid w:val="000374AB"/>
    <w:rsid w:val="000427D4"/>
    <w:rsid w:val="00055F39"/>
    <w:rsid w:val="000819A2"/>
    <w:rsid w:val="00085763"/>
    <w:rsid w:val="00090CC2"/>
    <w:rsid w:val="00093798"/>
    <w:rsid w:val="00095EF9"/>
    <w:rsid w:val="000A5C7A"/>
    <w:rsid w:val="000B2C11"/>
    <w:rsid w:val="000C33A6"/>
    <w:rsid w:val="000C406F"/>
    <w:rsid w:val="000E7052"/>
    <w:rsid w:val="000E7E1F"/>
    <w:rsid w:val="000F76CA"/>
    <w:rsid w:val="00100349"/>
    <w:rsid w:val="00120DA9"/>
    <w:rsid w:val="00125E2F"/>
    <w:rsid w:val="0012675D"/>
    <w:rsid w:val="0014295E"/>
    <w:rsid w:val="0014659E"/>
    <w:rsid w:val="001604F2"/>
    <w:rsid w:val="00166A68"/>
    <w:rsid w:val="00166F10"/>
    <w:rsid w:val="00167D14"/>
    <w:rsid w:val="00172BEC"/>
    <w:rsid w:val="00184DB3"/>
    <w:rsid w:val="001862CD"/>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5401"/>
    <w:rsid w:val="0032060B"/>
    <w:rsid w:val="00320A68"/>
    <w:rsid w:val="00331472"/>
    <w:rsid w:val="00334331"/>
    <w:rsid w:val="00356F0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340C8"/>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554F1"/>
    <w:rsid w:val="00555AF5"/>
    <w:rsid w:val="0055630D"/>
    <w:rsid w:val="00557B1E"/>
    <w:rsid w:val="00563103"/>
    <w:rsid w:val="00570257"/>
    <w:rsid w:val="005833B8"/>
    <w:rsid w:val="00592D6F"/>
    <w:rsid w:val="00596741"/>
    <w:rsid w:val="00597A4E"/>
    <w:rsid w:val="005A3A2C"/>
    <w:rsid w:val="005A3F93"/>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74D"/>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71"/>
    <w:rsid w:val="00706DDF"/>
    <w:rsid w:val="00707F76"/>
    <w:rsid w:val="00737A78"/>
    <w:rsid w:val="007534CB"/>
    <w:rsid w:val="007602E1"/>
    <w:rsid w:val="00760435"/>
    <w:rsid w:val="00760550"/>
    <w:rsid w:val="00761A43"/>
    <w:rsid w:val="00761FFF"/>
    <w:rsid w:val="007642A4"/>
    <w:rsid w:val="007816D6"/>
    <w:rsid w:val="007924E7"/>
    <w:rsid w:val="007A0619"/>
    <w:rsid w:val="007A102C"/>
    <w:rsid w:val="007A17B1"/>
    <w:rsid w:val="007A52BE"/>
    <w:rsid w:val="007A64CA"/>
    <w:rsid w:val="007D01DB"/>
    <w:rsid w:val="007D1149"/>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0EB5"/>
    <w:rsid w:val="0088254F"/>
    <w:rsid w:val="008872CF"/>
    <w:rsid w:val="0089229D"/>
    <w:rsid w:val="0089735A"/>
    <w:rsid w:val="008A30F8"/>
    <w:rsid w:val="008A3337"/>
    <w:rsid w:val="008A5403"/>
    <w:rsid w:val="008A61C6"/>
    <w:rsid w:val="008A675A"/>
    <w:rsid w:val="008B793D"/>
    <w:rsid w:val="008C4012"/>
    <w:rsid w:val="008C4B31"/>
    <w:rsid w:val="008E160E"/>
    <w:rsid w:val="008E3081"/>
    <w:rsid w:val="008E60E3"/>
    <w:rsid w:val="008E70BE"/>
    <w:rsid w:val="008E770F"/>
    <w:rsid w:val="0091201B"/>
    <w:rsid w:val="0091206C"/>
    <w:rsid w:val="009125D4"/>
    <w:rsid w:val="00915D2E"/>
    <w:rsid w:val="00916FF4"/>
    <w:rsid w:val="00922ABE"/>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F0943"/>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26BA"/>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222B7"/>
    <w:rsid w:val="00C24F5C"/>
    <w:rsid w:val="00C252D5"/>
    <w:rsid w:val="00C27B70"/>
    <w:rsid w:val="00C3752F"/>
    <w:rsid w:val="00C43CBF"/>
    <w:rsid w:val="00C46884"/>
    <w:rsid w:val="00C52371"/>
    <w:rsid w:val="00C56A38"/>
    <w:rsid w:val="00C70575"/>
    <w:rsid w:val="00C73AE4"/>
    <w:rsid w:val="00C83732"/>
    <w:rsid w:val="00C87CDC"/>
    <w:rsid w:val="00C9403F"/>
    <w:rsid w:val="00C9744C"/>
    <w:rsid w:val="00CA3274"/>
    <w:rsid w:val="00CA3E28"/>
    <w:rsid w:val="00CA4F48"/>
    <w:rsid w:val="00CA6AA0"/>
    <w:rsid w:val="00CB08E4"/>
    <w:rsid w:val="00CC1EC5"/>
    <w:rsid w:val="00CC231E"/>
    <w:rsid w:val="00CC7FCF"/>
    <w:rsid w:val="00CD1E31"/>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3532"/>
    <w:rsid w:val="00D6079E"/>
    <w:rsid w:val="00D670C3"/>
    <w:rsid w:val="00D67FB6"/>
    <w:rsid w:val="00D80BAE"/>
    <w:rsid w:val="00D915AE"/>
    <w:rsid w:val="00D92CA9"/>
    <w:rsid w:val="00D95DDF"/>
    <w:rsid w:val="00DA2494"/>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86F65"/>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6278"/>
    <w:rsid w:val="00F2798B"/>
    <w:rsid w:val="00F322C4"/>
    <w:rsid w:val="00F4460A"/>
    <w:rsid w:val="00F54053"/>
    <w:rsid w:val="00F55FA8"/>
    <w:rsid w:val="00F7392E"/>
    <w:rsid w:val="00F825DE"/>
    <w:rsid w:val="00F83C35"/>
    <w:rsid w:val="00F908CE"/>
    <w:rsid w:val="00F93578"/>
    <w:rsid w:val="00F93A69"/>
    <w:rsid w:val="00FA2DE9"/>
    <w:rsid w:val="00FA39DC"/>
    <w:rsid w:val="00FA46DA"/>
    <w:rsid w:val="00FB1AA0"/>
    <w:rsid w:val="00FB41DE"/>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208">
      <w:bodyDiv w:val="1"/>
      <w:marLeft w:val="0"/>
      <w:marRight w:val="0"/>
      <w:marTop w:val="0"/>
      <w:marBottom w:val="0"/>
      <w:divBdr>
        <w:top w:val="none" w:sz="0" w:space="0" w:color="auto"/>
        <w:left w:val="none" w:sz="0" w:space="0" w:color="auto"/>
        <w:bottom w:val="none" w:sz="0" w:space="0" w:color="auto"/>
        <w:right w:val="none" w:sz="0" w:space="0" w:color="auto"/>
      </w:divBdr>
    </w:div>
    <w:div w:id="1214854440">
      <w:bodyDiv w:val="1"/>
      <w:marLeft w:val="0"/>
      <w:marRight w:val="0"/>
      <w:marTop w:val="0"/>
      <w:marBottom w:val="0"/>
      <w:divBdr>
        <w:top w:val="none" w:sz="0" w:space="0" w:color="auto"/>
        <w:left w:val="none" w:sz="0" w:space="0" w:color="auto"/>
        <w:bottom w:val="none" w:sz="0" w:space="0" w:color="auto"/>
        <w:right w:val="none" w:sz="0" w:space="0" w:color="auto"/>
      </w:divBdr>
    </w:div>
    <w:div w:id="1447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6DB62-0C42-492F-A948-05F85141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SPECIALTY</cp:lastModifiedBy>
  <cp:revision>2</cp:revision>
  <cp:lastPrinted>2015-01-23T03:45:00Z</cp:lastPrinted>
  <dcterms:created xsi:type="dcterms:W3CDTF">2016-05-23T22:01:00Z</dcterms:created>
  <dcterms:modified xsi:type="dcterms:W3CDTF">2016-05-23T22:01:00Z</dcterms:modified>
</cp:coreProperties>
</file>